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42D" w:rsidRPr="006629FD" w:rsidRDefault="00CB442D" w:rsidP="00CC2427">
      <w:pPr>
        <w:jc w:val="center"/>
        <w:rPr>
          <w:rFonts w:ascii="仿宋_GB2312" w:eastAsia="仿宋_GB2312" w:hAnsi="仿宋"/>
          <w:sz w:val="32"/>
          <w:szCs w:val="32"/>
        </w:rPr>
      </w:pPr>
      <w:r w:rsidRPr="006629FD">
        <w:rPr>
          <w:rFonts w:ascii="仿宋_GB2312" w:eastAsia="仿宋_GB2312" w:hAnsi="仿宋" w:hint="eastAsia"/>
          <w:sz w:val="32"/>
          <w:szCs w:val="32"/>
        </w:rPr>
        <w:t>喜峰口长城抗战历史简介</w:t>
      </w:r>
    </w:p>
    <w:p w:rsidR="00CB442D" w:rsidRPr="006629FD" w:rsidRDefault="00CB442D" w:rsidP="00E36189">
      <w:pPr>
        <w:ind w:firstLineChars="200" w:firstLine="640"/>
        <w:rPr>
          <w:rFonts w:ascii="仿宋_GB2312" w:eastAsia="仿宋_GB2312" w:hAnsi="仿宋"/>
          <w:sz w:val="32"/>
          <w:szCs w:val="32"/>
        </w:rPr>
      </w:pPr>
      <w:r w:rsidRPr="006629FD">
        <w:rPr>
          <w:rFonts w:ascii="仿宋_GB2312" w:eastAsia="仿宋_GB2312" w:hAnsi="仿宋"/>
          <w:sz w:val="32"/>
          <w:szCs w:val="32"/>
        </w:rPr>
        <w:t>1933</w:t>
      </w:r>
      <w:r w:rsidRPr="006629FD">
        <w:rPr>
          <w:rFonts w:ascii="仿宋_GB2312" w:eastAsia="仿宋_GB2312" w:hAnsi="仿宋" w:hint="eastAsia"/>
          <w:sz w:val="32"/>
          <w:szCs w:val="32"/>
        </w:rPr>
        <w:t>年</w:t>
      </w:r>
      <w:r w:rsidRPr="006629FD">
        <w:rPr>
          <w:rFonts w:ascii="仿宋_GB2312" w:eastAsia="仿宋_GB2312" w:hAnsi="仿宋"/>
          <w:sz w:val="32"/>
          <w:szCs w:val="32"/>
        </w:rPr>
        <w:t>1</w:t>
      </w:r>
      <w:r w:rsidRPr="006629FD">
        <w:rPr>
          <w:rFonts w:ascii="仿宋_GB2312" w:eastAsia="仿宋_GB2312" w:hAnsi="仿宋" w:hint="eastAsia"/>
          <w:sz w:val="32"/>
          <w:szCs w:val="32"/>
        </w:rPr>
        <w:t>至</w:t>
      </w:r>
      <w:r w:rsidRPr="006629FD">
        <w:rPr>
          <w:rFonts w:ascii="仿宋_GB2312" w:eastAsia="仿宋_GB2312" w:hAnsi="仿宋"/>
          <w:sz w:val="32"/>
          <w:szCs w:val="32"/>
        </w:rPr>
        <w:t>5</w:t>
      </w:r>
      <w:r w:rsidRPr="006629FD">
        <w:rPr>
          <w:rFonts w:ascii="仿宋_GB2312" w:eastAsia="仿宋_GB2312" w:hAnsi="仿宋" w:hint="eastAsia"/>
          <w:sz w:val="32"/>
          <w:szCs w:val="32"/>
        </w:rPr>
        <w:t>月，中国军队在山海关至古北口一线长城抗击侵华日军，其中，古北口、喜峰口、罗文裕一线的长城抗战最为激烈，史称长城抗战。</w:t>
      </w:r>
    </w:p>
    <w:p w:rsidR="00CB442D" w:rsidRPr="006629FD" w:rsidRDefault="00CB442D" w:rsidP="00E36189">
      <w:pPr>
        <w:ind w:firstLineChars="200" w:firstLine="640"/>
        <w:rPr>
          <w:rFonts w:ascii="仿宋_GB2312" w:eastAsia="仿宋_GB2312" w:hAnsi="仿宋"/>
          <w:sz w:val="32"/>
          <w:szCs w:val="32"/>
        </w:rPr>
      </w:pPr>
      <w:r w:rsidRPr="006629FD">
        <w:rPr>
          <w:rFonts w:ascii="仿宋_GB2312" w:eastAsia="仿宋_GB2312" w:hAnsi="仿宋" w:hint="eastAsia"/>
          <w:sz w:val="32"/>
          <w:szCs w:val="32"/>
        </w:rPr>
        <w:t>长城抗战是</w:t>
      </w:r>
      <w:r w:rsidRPr="006629FD">
        <w:rPr>
          <w:rFonts w:ascii="仿宋_GB2312" w:eastAsia="仿宋_GB2312" w:hAnsi="仿宋"/>
          <w:sz w:val="32"/>
          <w:szCs w:val="32"/>
        </w:rPr>
        <w:t>1931</w:t>
      </w:r>
      <w:r w:rsidRPr="006629FD">
        <w:rPr>
          <w:rFonts w:ascii="仿宋_GB2312" w:eastAsia="仿宋_GB2312" w:hAnsi="仿宋" w:hint="eastAsia"/>
          <w:sz w:val="32"/>
          <w:szCs w:val="32"/>
        </w:rPr>
        <w:t>年</w:t>
      </w:r>
      <w:r w:rsidRPr="006629FD">
        <w:rPr>
          <w:rFonts w:ascii="仿宋_GB2312" w:eastAsia="仿宋_GB2312" w:hAnsi="仿宋"/>
          <w:sz w:val="32"/>
          <w:szCs w:val="32"/>
        </w:rPr>
        <w:t>9</w:t>
      </w:r>
      <w:r w:rsidRPr="006629FD">
        <w:rPr>
          <w:rFonts w:ascii="仿宋_GB2312" w:eastAsia="仿宋_GB2312" w:hAnsi="仿宋" w:hint="eastAsia"/>
          <w:sz w:val="32"/>
          <w:szCs w:val="32"/>
        </w:rPr>
        <w:t>月</w:t>
      </w:r>
      <w:r w:rsidRPr="006629FD">
        <w:rPr>
          <w:rFonts w:ascii="仿宋_GB2312" w:eastAsia="仿宋_GB2312" w:hAnsi="仿宋"/>
          <w:sz w:val="32"/>
          <w:szCs w:val="32"/>
        </w:rPr>
        <w:t>8</w:t>
      </w:r>
      <w:r w:rsidRPr="006629FD">
        <w:rPr>
          <w:rFonts w:ascii="仿宋_GB2312" w:eastAsia="仿宋_GB2312" w:hAnsi="仿宋" w:hint="eastAsia"/>
          <w:sz w:val="32"/>
          <w:szCs w:val="32"/>
        </w:rPr>
        <w:t>日日本侵华战争爆发后，中国军队在华北地区进行的第一次较大规模的抗击日本侵略的重大战役，首次给侵华日军以沉重打击，在当时中国乃至世界都产生了积极的影响。</w:t>
      </w:r>
    </w:p>
    <w:p w:rsidR="00CB442D" w:rsidRPr="006629FD" w:rsidRDefault="00CB442D" w:rsidP="00E36189">
      <w:pPr>
        <w:ind w:firstLineChars="200" w:firstLine="640"/>
        <w:rPr>
          <w:rFonts w:ascii="仿宋_GB2312" w:eastAsia="仿宋_GB2312" w:hAnsi="仿宋"/>
          <w:sz w:val="32"/>
          <w:szCs w:val="32"/>
        </w:rPr>
      </w:pPr>
      <w:r w:rsidRPr="006629FD">
        <w:rPr>
          <w:rFonts w:ascii="仿宋_GB2312" w:eastAsia="仿宋_GB2312" w:hAnsi="仿宋" w:hint="eastAsia"/>
          <w:sz w:val="32"/>
          <w:szCs w:val="32"/>
        </w:rPr>
        <w:t>喜峰口，位于宽城满族自治县西南二十五公里的</w:t>
      </w:r>
      <w:r w:rsidRPr="006629FD">
        <w:rPr>
          <w:rFonts w:ascii="仿宋_GB2312" w:eastAsia="仿宋" w:hAnsi="仿宋" w:hint="eastAsia"/>
          <w:sz w:val="32"/>
          <w:szCs w:val="32"/>
        </w:rPr>
        <w:t>桲</w:t>
      </w:r>
      <w:r w:rsidRPr="006629FD">
        <w:rPr>
          <w:rFonts w:ascii="仿宋_GB2312" w:eastAsia="仿宋_GB2312" w:hAnsi="仿宋" w:hint="eastAsia"/>
          <w:sz w:val="32"/>
          <w:szCs w:val="32"/>
        </w:rPr>
        <w:t>罗台镇横城子村南山长城隘口处，是万里长城的一个重要的军事关隘。在那</w:t>
      </w:r>
      <w:bookmarkStart w:id="0" w:name="_GoBack"/>
      <w:bookmarkEnd w:id="0"/>
      <w:r w:rsidRPr="006629FD">
        <w:rPr>
          <w:rFonts w:ascii="仿宋_GB2312" w:eastAsia="仿宋_GB2312" w:hAnsi="仿宋" w:hint="eastAsia"/>
          <w:sz w:val="32"/>
          <w:szCs w:val="32"/>
        </w:rPr>
        <w:t>里，随处可见的旧战壕和弹孔弹坑，同样见证了长城抗战惨烈的历史。</w:t>
      </w:r>
    </w:p>
    <w:p w:rsidR="00CB442D" w:rsidRPr="006629FD" w:rsidRDefault="00CB442D" w:rsidP="00E36189">
      <w:pPr>
        <w:ind w:firstLineChars="200" w:firstLine="640"/>
        <w:rPr>
          <w:rFonts w:ascii="仿宋_GB2312" w:eastAsia="仿宋_GB2312" w:hAnsi="仿宋"/>
          <w:sz w:val="32"/>
          <w:szCs w:val="32"/>
        </w:rPr>
      </w:pPr>
      <w:r w:rsidRPr="006629FD">
        <w:rPr>
          <w:rFonts w:ascii="仿宋_GB2312" w:eastAsia="仿宋_GB2312" w:hAnsi="仿宋" w:hint="eastAsia"/>
          <w:sz w:val="32"/>
          <w:szCs w:val="32"/>
        </w:rPr>
        <w:t>“大刀向鬼子们的头上砍去，二十九军的弟兄们！抗战的一天来到了……”哼唱起这首雄壮、慷慨激昂的《大刀进行曲》，人们就会想起八十年前喜峰口长城抗战的那悲壮一幕。国民革命军第</w:t>
      </w:r>
      <w:r w:rsidRPr="006629FD">
        <w:rPr>
          <w:rFonts w:ascii="仿宋_GB2312" w:eastAsia="仿宋_GB2312" w:hAnsi="仿宋"/>
          <w:sz w:val="32"/>
          <w:szCs w:val="32"/>
        </w:rPr>
        <w:t>29</w:t>
      </w:r>
      <w:r w:rsidRPr="006629FD">
        <w:rPr>
          <w:rFonts w:ascii="仿宋_GB2312" w:eastAsia="仿宋_GB2312" w:hAnsi="仿宋" w:hint="eastAsia"/>
          <w:sz w:val="32"/>
          <w:szCs w:val="32"/>
        </w:rPr>
        <w:t>军用大刀抵抗日本侵略军的大炮，用血肉之躯创造了长城抗战的奇迹。喜峰口长城抗战精神体现了伟大的中华民族之魂。</w:t>
      </w:r>
    </w:p>
    <w:p w:rsidR="00CB442D" w:rsidRPr="006629FD" w:rsidRDefault="00CB442D" w:rsidP="00E36189">
      <w:pPr>
        <w:ind w:firstLineChars="200" w:firstLine="640"/>
        <w:rPr>
          <w:rFonts w:ascii="仿宋_GB2312" w:eastAsia="仿宋_GB2312" w:hAnsi="仿宋"/>
          <w:sz w:val="32"/>
          <w:szCs w:val="32"/>
        </w:rPr>
      </w:pPr>
      <w:smartTag w:uri="urn:schemas-microsoft-com:office:smarttags" w:element="chsdate">
        <w:smartTagPr>
          <w:attr w:name="IsROCDate" w:val="False"/>
          <w:attr w:name="IsLunarDate" w:val="False"/>
          <w:attr w:name="Day" w:val="7"/>
          <w:attr w:name="Month" w:val="7"/>
          <w:attr w:name="Year" w:val="1937"/>
        </w:smartTagPr>
        <w:r w:rsidRPr="006629FD">
          <w:rPr>
            <w:rFonts w:ascii="仿宋_GB2312" w:eastAsia="仿宋_GB2312" w:hAnsi="仿宋"/>
            <w:sz w:val="32"/>
            <w:szCs w:val="32"/>
          </w:rPr>
          <w:t>1937</w:t>
        </w:r>
        <w:r w:rsidRPr="006629FD">
          <w:rPr>
            <w:rFonts w:ascii="仿宋_GB2312" w:eastAsia="仿宋_GB2312" w:hAnsi="仿宋" w:hint="eastAsia"/>
            <w:sz w:val="32"/>
            <w:szCs w:val="32"/>
          </w:rPr>
          <w:t>年</w:t>
        </w:r>
        <w:r w:rsidRPr="006629FD">
          <w:rPr>
            <w:rFonts w:ascii="仿宋_GB2312" w:eastAsia="仿宋_GB2312" w:hAnsi="仿宋"/>
            <w:sz w:val="32"/>
            <w:szCs w:val="32"/>
          </w:rPr>
          <w:t>7</w:t>
        </w:r>
        <w:r w:rsidRPr="006629FD">
          <w:rPr>
            <w:rFonts w:ascii="仿宋_GB2312" w:eastAsia="仿宋_GB2312" w:hAnsi="仿宋" w:hint="eastAsia"/>
            <w:sz w:val="32"/>
            <w:szCs w:val="32"/>
          </w:rPr>
          <w:t>月</w:t>
        </w:r>
        <w:r w:rsidRPr="006629FD">
          <w:rPr>
            <w:rFonts w:ascii="仿宋_GB2312" w:eastAsia="仿宋_GB2312" w:hAnsi="仿宋"/>
            <w:sz w:val="32"/>
            <w:szCs w:val="32"/>
          </w:rPr>
          <w:t>7</w:t>
        </w:r>
        <w:r w:rsidRPr="006629FD">
          <w:rPr>
            <w:rFonts w:ascii="仿宋_GB2312" w:eastAsia="仿宋_GB2312" w:hAnsi="仿宋" w:hint="eastAsia"/>
            <w:sz w:val="32"/>
            <w:szCs w:val="32"/>
          </w:rPr>
          <w:t>日</w:t>
        </w:r>
      </w:smartTag>
      <w:r w:rsidRPr="006629FD">
        <w:rPr>
          <w:rFonts w:ascii="仿宋_GB2312" w:eastAsia="仿宋_GB2312" w:hAnsi="仿宋" w:hint="eastAsia"/>
          <w:sz w:val="32"/>
          <w:szCs w:val="32"/>
        </w:rPr>
        <w:t>二十九军的勇士们再次与日军血战宛平，卢沟桥事变使中国爆发了全民族的抗日战争。自此，国共两党第二次合作，形成统一战线，一致对外。中国人民团结以一心，不屈不挠，同仇敌忾，前仆后继，经过八年艰苦卓绝的浴血奋战，终于打败了日本侵略者，光复全中国。</w:t>
      </w:r>
    </w:p>
    <w:p w:rsidR="00CB442D" w:rsidRPr="006629FD" w:rsidRDefault="00CB442D" w:rsidP="00E36189">
      <w:pPr>
        <w:ind w:firstLineChars="200" w:firstLine="640"/>
        <w:rPr>
          <w:rFonts w:ascii="仿宋_GB2312" w:eastAsia="仿宋_GB2312" w:hAnsi="仿宋"/>
          <w:sz w:val="32"/>
          <w:szCs w:val="32"/>
        </w:rPr>
      </w:pPr>
      <w:r w:rsidRPr="006629FD">
        <w:rPr>
          <w:rFonts w:ascii="仿宋_GB2312" w:eastAsia="仿宋_GB2312" w:hAnsi="仿宋" w:hint="eastAsia"/>
          <w:sz w:val="32"/>
          <w:szCs w:val="32"/>
        </w:rPr>
        <w:t>前事不忘，后事之师。长城精神民族魂！她将永远激励着我们坚定不移的追求强国梦、中国梦。</w:t>
      </w:r>
    </w:p>
    <w:p w:rsidR="00CB442D" w:rsidRPr="006629FD" w:rsidRDefault="00CB442D" w:rsidP="00E36189">
      <w:pPr>
        <w:ind w:firstLineChars="200" w:firstLine="640"/>
        <w:rPr>
          <w:rFonts w:ascii="仿宋_GB2312" w:eastAsia="仿宋_GB2312" w:hAnsi="仿宋"/>
          <w:sz w:val="32"/>
          <w:szCs w:val="32"/>
        </w:rPr>
      </w:pPr>
      <w:r w:rsidRPr="006629FD">
        <w:rPr>
          <w:rFonts w:ascii="仿宋_GB2312" w:eastAsia="仿宋_GB2312" w:hAnsi="仿宋" w:hint="eastAsia"/>
          <w:sz w:val="32"/>
          <w:szCs w:val="32"/>
        </w:rPr>
        <w:t>起来，不愿做奴隶的人们</w:t>
      </w:r>
      <w:r w:rsidRPr="006629FD">
        <w:rPr>
          <w:rFonts w:ascii="仿宋_GB2312" w:eastAsia="仿宋_GB2312" w:hAnsi="仿宋"/>
          <w:sz w:val="32"/>
          <w:szCs w:val="32"/>
        </w:rPr>
        <w:t>——</w:t>
      </w:r>
      <w:r w:rsidRPr="006629FD">
        <w:rPr>
          <w:rFonts w:ascii="仿宋_GB2312" w:eastAsia="仿宋_GB2312" w:hAnsi="仿宋" w:hint="eastAsia"/>
          <w:sz w:val="32"/>
          <w:szCs w:val="32"/>
        </w:rPr>
        <w:t>用我们的血肉，筑成我们新的长城！</w:t>
      </w:r>
    </w:p>
    <w:sectPr w:rsidR="00CB442D" w:rsidRPr="006629FD" w:rsidSect="00E10D8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6247"/>
    <w:rsid w:val="000D2F8E"/>
    <w:rsid w:val="004C6247"/>
    <w:rsid w:val="006629FD"/>
    <w:rsid w:val="006C197D"/>
    <w:rsid w:val="00717149"/>
    <w:rsid w:val="0075333F"/>
    <w:rsid w:val="00A37B85"/>
    <w:rsid w:val="00BB226B"/>
    <w:rsid w:val="00CB442D"/>
    <w:rsid w:val="00CC2427"/>
    <w:rsid w:val="00E10D81"/>
    <w:rsid w:val="00E3618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D81"/>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2</Pages>
  <Words>89</Words>
  <Characters>508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yinhe</dc:creator>
  <cp:keywords/>
  <dc:description/>
  <cp:lastModifiedBy>User</cp:lastModifiedBy>
  <cp:revision>9</cp:revision>
  <dcterms:created xsi:type="dcterms:W3CDTF">2019-06-06T01:39:00Z</dcterms:created>
  <dcterms:modified xsi:type="dcterms:W3CDTF">2019-06-06T02:11:00Z</dcterms:modified>
</cp:coreProperties>
</file>