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8.05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  <w:lang w:eastAsia="zh-CN"/>
        </w:rPr>
        <w:t>在公路增设或改造平面交叉道口审批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94.45pt;width:213.7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>
                    <w:rPr>
                      <w:rFonts w:hint="eastAsia"/>
                      <w:lang w:eastAsia="zh-CN"/>
                    </w:rPr>
                    <w:t>《公路涉路工程准予施工证》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1EDD7760"/>
    <w:rsid w:val="3D635E99"/>
    <w:rsid w:val="4AC72D5B"/>
    <w:rsid w:val="504D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今夜微凉</cp:lastModifiedBy>
  <cp:lastPrinted>2018-05-22T00:53:00Z</cp:lastPrinted>
  <dcterms:modified xsi:type="dcterms:W3CDTF">2018-09-13T01:38:49Z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