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B15593" w:rsidRDefault="00B15593">
      <w:pPr>
        <w:jc w:val="center"/>
        <w:rPr>
          <w:rFonts w:ascii="黑体" w:eastAsia="黑体" w:hAnsi="黑体" w:hint="eastAsia"/>
          <w:sz w:val="36"/>
          <w:szCs w:val="36"/>
        </w:rPr>
      </w:pPr>
      <w:r w:rsidRPr="00B15593">
        <w:rPr>
          <w:rFonts w:ascii="黑体" w:eastAsia="黑体" w:hAnsi="黑体" w:hint="eastAsia"/>
          <w:sz w:val="36"/>
          <w:szCs w:val="36"/>
        </w:rPr>
        <w:t>合伙企业登记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854" w:rsidRDefault="00C55854" w:rsidP="00FD6567">
      <w:r>
        <w:separator/>
      </w:r>
    </w:p>
  </w:endnote>
  <w:endnote w:type="continuationSeparator" w:id="1">
    <w:p w:rsidR="00C55854" w:rsidRDefault="00C55854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854" w:rsidRDefault="00C55854" w:rsidP="00FD6567">
      <w:r>
        <w:separator/>
      </w:r>
    </w:p>
  </w:footnote>
  <w:footnote w:type="continuationSeparator" w:id="1">
    <w:p w:rsidR="00C55854" w:rsidRDefault="00C55854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15593"/>
    <w:rsid w:val="00B71870"/>
    <w:rsid w:val="00BF4193"/>
    <w:rsid w:val="00C3476B"/>
    <w:rsid w:val="00C55854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Company>Sky123.Org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2021-07-13T10:36:00Z</dcterms:created>
  <dcterms:modified xsi:type="dcterms:W3CDTF">2021-07-13T10:36:00Z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