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116" w:rsidRDefault="00996858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7C6158" w:rsidRDefault="007C6158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 w:rsidRPr="007C6158">
        <w:rPr>
          <w:rFonts w:ascii="黑体" w:eastAsia="黑体" w:hAnsi="黑体" w:cs="黑体" w:hint="eastAsia"/>
          <w:b/>
          <w:bCs/>
          <w:sz w:val="32"/>
          <w:szCs w:val="32"/>
        </w:rPr>
        <w:t>电影放映单位设立审批</w:t>
      </w:r>
    </w:p>
    <w:p w:rsidR="00CF7116" w:rsidRDefault="00CF7116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CF7116" w:rsidRDefault="00996858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CF7116" w:rsidRDefault="00996858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CF7116" w:rsidRDefault="00CF7116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CF7116" w:rsidRDefault="00996858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CF7116" w:rsidRDefault="00996858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CF7116" w:rsidRDefault="00996858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CF7116" w:rsidRDefault="00CF711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CF7116" w:rsidRDefault="00996858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CF7116" w:rsidRDefault="00996858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CF7116" w:rsidRDefault="00CF7116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CF7116" w:rsidRDefault="00996858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CF7116" w:rsidRDefault="00996858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CF7116" w:rsidRDefault="00CF7116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CF7116" w:rsidRDefault="00996858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CF7116" w:rsidRDefault="00996858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CF7116" w:rsidRDefault="00996858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996858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CF7116" w:rsidRDefault="00CF711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F7116" w:rsidRDefault="00CF711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F7116" w:rsidRDefault="00CF711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F7116" w:rsidRDefault="00CF7116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CF7116" w:rsidRDefault="00996858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CF7116" w:rsidRDefault="00CF7116">
      <w:pPr>
        <w:tabs>
          <w:tab w:val="left" w:pos="8653"/>
        </w:tabs>
        <w:jc w:val="left"/>
      </w:pPr>
      <w:r w:rsidRPr="00CF7116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CF7116" w:rsidRDefault="00996858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CF7116" w:rsidRDefault="00996858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7C6158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《</w:t>
                  </w:r>
                  <w:r w:rsidR="007C6158" w:rsidRPr="007C6158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电影放映经营许可证》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CF7116" w:rsidRDefault="00CF711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CF7116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CF7116" w:rsidRDefault="00996858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CF7116" w:rsidRDefault="00996858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CF7116" w:rsidRDefault="00CF7116"/>
              </w:txbxContent>
            </v:textbox>
          </v:shape>
        </w:pict>
      </w:r>
      <w:r w:rsidRPr="00CF7116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CF7116" w:rsidRDefault="00996858">
                  <w:pPr>
                    <w:jc w:val="center"/>
                  </w:pPr>
                  <w:r>
                    <w:rPr>
                      <w:rFonts w:hint="eastAsia"/>
                    </w:rPr>
                    <w:t>需要现场勘验</w:t>
                  </w:r>
                </w:p>
              </w:txbxContent>
            </v:textbox>
          </v:shape>
        </w:pict>
      </w:r>
      <w:r w:rsidR="00996858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CF7116" w:rsidSect="00CF711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858" w:rsidRDefault="00996858" w:rsidP="007C6158">
      <w:r>
        <w:separator/>
      </w:r>
    </w:p>
  </w:endnote>
  <w:endnote w:type="continuationSeparator" w:id="1">
    <w:p w:rsidR="00996858" w:rsidRDefault="00996858" w:rsidP="007C6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858" w:rsidRDefault="00996858" w:rsidP="007C6158">
      <w:r>
        <w:separator/>
      </w:r>
    </w:p>
  </w:footnote>
  <w:footnote w:type="continuationSeparator" w:id="1">
    <w:p w:rsidR="00996858" w:rsidRDefault="00996858" w:rsidP="007C61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7C6158"/>
    <w:rsid w:val="0090569C"/>
    <w:rsid w:val="009512A7"/>
    <w:rsid w:val="00996858"/>
    <w:rsid w:val="009A5EB4"/>
    <w:rsid w:val="009D282C"/>
    <w:rsid w:val="009D6434"/>
    <w:rsid w:val="00A1036B"/>
    <w:rsid w:val="00A30FE7"/>
    <w:rsid w:val="00B02985"/>
    <w:rsid w:val="00BF4193"/>
    <w:rsid w:val="00C82C27"/>
    <w:rsid w:val="00CF7116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,2"/>
      <o:rules v:ext="edit">
        <o:r id="V:Rule1" type="connector" idref="#自选图形 11"/>
        <o:r id="V:Rule2" type="connector" idref="#自选图形 12"/>
        <o:r id="V:Rule3" type="connector" idref="#自选图形 10"/>
        <o:r id="V:Rule4" type="connector" idref="#自选图形 29"/>
        <o:r id="V:Rule5" type="connector" idref="#自选图形 28"/>
        <o:r id="V:Rule6" type="connector" idref="#自选图形 25"/>
        <o:r id="V:Rule7" type="connector" idref="#自选图形 27"/>
        <o:r id="V:Rule8" type="connector" idref="#自选图形 24"/>
        <o:r id="V:Rule9" type="connector" idref="#自选图形 9"/>
        <o:r id="V:Rule10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71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7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F7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CF711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71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71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Company>Sky123.Org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2018-06-04T10:02:00Z</cp:lastPrinted>
  <dcterms:created xsi:type="dcterms:W3CDTF">2021-07-13T10:38:00Z</dcterms:created>
  <dcterms:modified xsi:type="dcterms:W3CDTF">2021-07-13T10:38:00Z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