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1420495</wp:posOffset>
                </wp:positionH>
                <wp:positionV relativeFrom="paragraph">
                  <wp:posOffset>5642610</wp:posOffset>
                </wp:positionV>
                <wp:extent cx="3819525" cy="1257300"/>
                <wp:effectExtent l="15240" t="5080" r="3238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主管局长</w:t>
                            </w:r>
                            <w:r>
                              <w:rPr>
                                <w:rFonts w:hint="eastAsia"/>
                              </w:rPr>
                              <w:t>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11.85pt;margin-top:444.3pt;height:99pt;width:300.75pt;z-index:251688960;mso-width-relative:page;mso-height-relative:page;" fillcolor="#FFFFFF" filled="t" stroked="t" coordsize="21600,21600" o:gfxdata="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WgC+9kAAAAMAQAADwAAAAAAAAABACAAAAAiAAAAZHJzL2Rvd25yZXYueG1s&#10;UEsBAhQAFAAAAAgAh07iQLEPae/3AQAA5wMAAA4AAAAAAAAAAQAgAAAAKA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主管局长</w:t>
                      </w:r>
                      <w:r>
                        <w:rPr>
                          <w:rFonts w:hint="eastAsia"/>
                        </w:rPr>
                        <w:t>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医师执业注册</w: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381125"/>
                <wp:effectExtent l="4445" t="4445" r="5080" b="5080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3811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《医师证业证书》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108.75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D+BBuo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《医师证业证书》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F1A0461"/>
    <w:rsid w:val="4E1E324D"/>
    <w:rsid w:val="5D6031EC"/>
    <w:rsid w:val="61BF1C4B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4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2018-05-31T08:45:14Z</cp:lastPrinted>
  <dcterms:modified xsi:type="dcterms:W3CDTF">2018-05-31T08:45:17Z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