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57B" w:rsidRPr="009D282C" w:rsidRDefault="009D282C" w:rsidP="009D282C">
      <w:pPr>
        <w:jc w:val="center"/>
        <w:rPr>
          <w:rFonts w:ascii="黑体" w:eastAsia="黑体" w:hAnsi="黑体"/>
          <w:sz w:val="44"/>
          <w:szCs w:val="44"/>
        </w:rPr>
      </w:pPr>
      <w:r w:rsidRPr="009D282C">
        <w:rPr>
          <w:rFonts w:ascii="黑体" w:eastAsia="黑体" w:hAnsi="黑体" w:hint="eastAsia"/>
          <w:sz w:val="44"/>
          <w:szCs w:val="44"/>
        </w:rPr>
        <w:t>宽城满族自治县行政审批局</w:t>
      </w:r>
    </w:p>
    <w:p w:rsidR="00C560BE" w:rsidRPr="000876BF" w:rsidRDefault="000876BF" w:rsidP="00C560BE">
      <w:pPr>
        <w:jc w:val="center"/>
        <w:rPr>
          <w:rFonts w:ascii="黑体" w:eastAsia="黑体" w:hAnsi="黑体"/>
          <w:sz w:val="30"/>
          <w:szCs w:val="30"/>
        </w:rPr>
      </w:pPr>
      <w:r w:rsidRPr="000876BF">
        <w:rPr>
          <w:rFonts w:ascii="黑体" w:eastAsia="黑体" w:hAnsi="黑体" w:hint="eastAsia"/>
          <w:sz w:val="30"/>
          <w:szCs w:val="30"/>
        </w:rPr>
        <w:t>社会团体修改章程核准</w:t>
      </w:r>
    </w:p>
    <w:p w:rsidR="009D282C" w:rsidRPr="000876BF" w:rsidRDefault="001D698F" w:rsidP="009D282C">
      <w:pPr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/>
          <w:noProof/>
          <w:sz w:val="30"/>
          <w:szCs w:val="30"/>
        </w:rPr>
        <w:pict>
          <v:roundrect id="_x0000_s2093" style="position:absolute;left:0;text-align:left;margin-left:150.1pt;margin-top:586.05pt;width:228.75pt;height:76.8pt;z-index:251693056" arcsize=".5">
            <v:textbox>
              <w:txbxContent>
                <w:p w:rsidR="003167F1" w:rsidRPr="009D282C" w:rsidRDefault="003167F1" w:rsidP="003167F1">
                  <w:pPr>
                    <w:jc w:val="center"/>
                    <w:rPr>
                      <w:b/>
                    </w:rPr>
                  </w:pPr>
                  <w:r w:rsidRPr="009D282C">
                    <w:rPr>
                      <w:rFonts w:hint="eastAsia"/>
                      <w:b/>
                    </w:rPr>
                    <w:t>办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 w:rsidRPr="009D282C">
                    <w:rPr>
                      <w:rFonts w:hint="eastAsia"/>
                      <w:b/>
                    </w:rPr>
                    <w:t>结</w:t>
                  </w:r>
                </w:p>
                <w:p w:rsidR="003167F1" w:rsidRPr="00485A71" w:rsidRDefault="00475332" w:rsidP="00485A71">
                  <w:pPr>
                    <w:jc w:val="center"/>
                    <w:rPr>
                      <w:rFonts w:asciiTheme="minorEastAsia" w:hAnsiTheme="minorEastAsia"/>
                      <w:szCs w:val="21"/>
                    </w:rPr>
                  </w:pPr>
                  <w:r w:rsidRPr="00485A71">
                    <w:rPr>
                      <w:rFonts w:asciiTheme="minorEastAsia" w:hAnsiTheme="minorEastAsia" w:hint="eastAsia"/>
                      <w:szCs w:val="21"/>
                    </w:rPr>
                    <w:t>科室窗口人员根据审批结果出具</w:t>
                  </w:r>
                  <w:r w:rsidR="00485A71" w:rsidRPr="00485A71">
                    <w:rPr>
                      <w:rFonts w:asciiTheme="minorEastAsia" w:hAnsiTheme="minorEastAsia" w:hint="eastAsia"/>
                      <w:szCs w:val="21"/>
                    </w:rPr>
                    <w:t>社会团体修改章程核准</w:t>
                  </w:r>
                  <w:r w:rsidR="00485A71">
                    <w:rPr>
                      <w:rFonts w:asciiTheme="minorEastAsia" w:hAnsiTheme="minorEastAsia" w:hint="eastAsia"/>
                      <w:szCs w:val="21"/>
                    </w:rPr>
                    <w:t>许可决定书</w:t>
                  </w:r>
                </w:p>
                <w:p w:rsidR="003167F1" w:rsidRPr="00485A71" w:rsidRDefault="003167F1">
                  <w:pPr>
                    <w:rPr>
                      <w:rFonts w:asciiTheme="minorEastAsia" w:hAnsiTheme="minorEastAsia"/>
                    </w:rPr>
                  </w:pPr>
                </w:p>
              </w:txbxContent>
            </v:textbox>
          </v:roundrect>
        </w:pict>
      </w:r>
      <w:r>
        <w:rPr>
          <w:rFonts w:ascii="黑体" w:eastAsia="黑体" w:hAnsi="黑体"/>
          <w:noProof/>
          <w:sz w:val="30"/>
          <w:szCs w:val="3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95" type="#_x0000_t32" style="position:absolute;left:0;text-align:left;margin-left:426.1pt;margin-top:147.35pt;width:.05pt;height:51.75pt;flip:y;z-index:251694080" o:connectortype="straight">
            <v:stroke endarrow="block"/>
          </v:shape>
        </w:pict>
      </w:r>
      <w:r>
        <w:rPr>
          <w:rFonts w:ascii="黑体" w:eastAsia="黑体" w:hAnsi="黑体"/>
          <w:noProof/>
          <w:sz w:val="30"/>
          <w:szCs w:val="30"/>
        </w:rPr>
        <w:pict>
          <v:shape id="_x0000_s2059" type="#_x0000_t32" style="position:absolute;left:0;text-align:left;margin-left:257.35pt;margin-top:543.3pt;width:0;height:42.75pt;z-index:251665408" o:connectortype="straight">
            <v:stroke endarrow="block"/>
          </v:shape>
        </w:pict>
      </w:r>
      <w:r>
        <w:rPr>
          <w:rFonts w:ascii="黑体" w:eastAsia="黑体" w:hAnsi="黑体"/>
          <w:noProof/>
          <w:sz w:val="30"/>
          <w:szCs w:val="30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2089" type="#_x0000_t4" style="position:absolute;left:0;text-align:left;margin-left:186.85pt;margin-top:444.3pt;width:143.25pt;height:99pt;z-index:251688960">
            <v:textbox style="mso-next-textbox:#_x0000_s2089">
              <w:txbxContent>
                <w:p w:rsidR="003167F1" w:rsidRPr="009D282C" w:rsidRDefault="00C46BD7" w:rsidP="003167F1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</w:t>
                  </w:r>
                  <w:r>
                    <w:rPr>
                      <w:rFonts w:hint="eastAsia"/>
                      <w:b/>
                    </w:rPr>
                    <w:t>批</w:t>
                  </w:r>
                </w:p>
                <w:p w:rsidR="003167F1" w:rsidRDefault="003167F1" w:rsidP="003167F1">
                  <w:pPr>
                    <w:jc w:val="center"/>
                  </w:pPr>
                  <w:r>
                    <w:rPr>
                      <w:rFonts w:hint="eastAsia"/>
                    </w:rPr>
                    <w:t>相关责任人作出审批决定</w:t>
                  </w:r>
                </w:p>
                <w:p w:rsidR="003167F1" w:rsidRPr="003167F1" w:rsidRDefault="003167F1"/>
              </w:txbxContent>
            </v:textbox>
          </v:shape>
        </w:pict>
      </w:r>
      <w:r>
        <w:rPr>
          <w:rFonts w:ascii="黑体" w:eastAsia="黑体" w:hAnsi="黑体"/>
          <w:noProof/>
          <w:sz w:val="30"/>
          <w:szCs w:val="30"/>
        </w:rPr>
        <w:pict>
          <v:shape id="_x0000_s2060" type="#_x0000_t32" style="position:absolute;left:0;text-align:left;margin-left:258.65pt;margin-top:381.3pt;width:.1pt;height:63pt;flip:x;z-index:251666432" o:connectortype="straight">
            <v:stroke endarrow="block"/>
          </v:shape>
        </w:pict>
      </w:r>
      <w:r>
        <w:rPr>
          <w:rFonts w:ascii="黑体" w:eastAsia="黑体" w:hAnsi="黑体"/>
          <w:noProof/>
          <w:sz w:val="30"/>
          <w:szCs w:val="30"/>
        </w:rPr>
        <w:pict>
          <v:shape id="_x0000_s2058" type="#_x0000_t32" style="position:absolute;left:0;text-align:left;margin-left:258.75pt;margin-top:277.8pt;width:0;height:28.5pt;z-index:251664384" o:connectortype="straight">
            <v:stroke endarrow="block"/>
          </v:shape>
        </w:pict>
      </w:r>
      <w:r>
        <w:rPr>
          <w:rFonts w:ascii="黑体" w:eastAsia="黑体" w:hAnsi="黑体"/>
          <w:noProof/>
          <w:sz w:val="30"/>
          <w:szCs w:val="3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4" type="#_x0000_t202" style="position:absolute;left:0;text-align:left;margin-left:191.35pt;margin-top:306.3pt;width:135pt;height:75pt;z-index:251660288">
            <v:textbox style="mso-next-textbox:#_x0000_s2054">
              <w:txbxContent>
                <w:p w:rsidR="00BF4193" w:rsidRPr="009D282C" w:rsidRDefault="00BF4193" w:rsidP="00BF4193">
                  <w:pPr>
                    <w:jc w:val="center"/>
                    <w:rPr>
                      <w:b/>
                    </w:rPr>
                  </w:pPr>
                  <w:r w:rsidRPr="009D282C">
                    <w:rPr>
                      <w:rFonts w:hint="eastAsia"/>
                      <w:b/>
                    </w:rPr>
                    <w:t>审</w:t>
                  </w:r>
                  <w:r w:rsidR="009D282C" w:rsidRPr="009D282C">
                    <w:rPr>
                      <w:rFonts w:hint="eastAsia"/>
                      <w:b/>
                    </w:rPr>
                    <w:t xml:space="preserve">   </w:t>
                  </w:r>
                  <w:r w:rsidR="00C46BD7">
                    <w:rPr>
                      <w:rFonts w:hint="eastAsia"/>
                      <w:b/>
                    </w:rPr>
                    <w:t>核</w:t>
                  </w:r>
                </w:p>
                <w:p w:rsidR="00BF4193" w:rsidRDefault="00BF4193" w:rsidP="00BF4193">
                  <w:pPr>
                    <w:jc w:val="center"/>
                  </w:pPr>
                  <w:r>
                    <w:rPr>
                      <w:rFonts w:hint="eastAsia"/>
                    </w:rPr>
                    <w:t>相关责任人对</w:t>
                  </w:r>
                  <w:r w:rsidR="00772905">
                    <w:rPr>
                      <w:rFonts w:hint="eastAsia"/>
                    </w:rPr>
                    <w:t>提交材料按权限分别进行审核并作出审查意见</w:t>
                  </w:r>
                </w:p>
              </w:txbxContent>
            </v:textbox>
          </v:shape>
        </w:pict>
      </w:r>
      <w:r>
        <w:rPr>
          <w:rFonts w:ascii="黑体" w:eastAsia="黑体" w:hAnsi="黑体"/>
          <w:noProof/>
          <w:sz w:val="30"/>
          <w:szCs w:val="30"/>
        </w:rPr>
        <w:pict>
          <v:shape id="_x0000_s2085" type="#_x0000_t202" style="position:absolute;left:0;text-align:left;margin-left:102.1pt;margin-top:170.55pt;width:46.5pt;height:22.5pt;z-index:251685888" stroked="f">
            <v:textbox style="mso-next-textbox:#_x0000_s2085">
              <w:txbxContent>
                <w:p w:rsidR="00B02985" w:rsidRPr="00B02985" w:rsidRDefault="00B02985">
                  <w:pPr>
                    <w:rPr>
                      <w:sz w:val="15"/>
                      <w:szCs w:val="15"/>
                    </w:rPr>
                  </w:pPr>
                  <w:r w:rsidRPr="00B02985"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eastAsia="黑体" w:hAnsi="黑体"/>
          <w:noProof/>
          <w:sz w:val="30"/>
          <w:szCs w:val="30"/>
        </w:rPr>
        <w:pict>
          <v:shape id="_x0000_s2082" type="#_x0000_t202" style="position:absolute;left:0;text-align:left;margin-left:350.35pt;margin-top:155.55pt;width:75pt;height:37.5pt;z-index:251683840" stroked="f">
            <v:textbox style="mso-next-textbox:#_x0000_s2082">
              <w:txbxContent>
                <w:p w:rsidR="00E97EC4" w:rsidRPr="00E97EC4" w:rsidRDefault="00E97EC4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不符合条件的</w:t>
                  </w:r>
                </w:p>
              </w:txbxContent>
            </v:textbox>
          </v:shape>
        </w:pict>
      </w:r>
      <w:r>
        <w:rPr>
          <w:rFonts w:ascii="黑体" w:eastAsia="黑体" w:hAnsi="黑体"/>
          <w:noProof/>
          <w:sz w:val="30"/>
          <w:szCs w:val="30"/>
        </w:rPr>
        <w:pict>
          <v:shape id="_x0000_s2073" type="#_x0000_t32" style="position:absolute;left:0;text-align:left;margin-left:91.65pt;margin-top:199.05pt;width:72.7pt;height:.05pt;z-index:251674624" o:connectortype="straight"/>
        </w:pict>
      </w:r>
      <w:r>
        <w:rPr>
          <w:rFonts w:ascii="黑体" w:eastAsia="黑体" w:hAnsi="黑体"/>
          <w:noProof/>
          <w:sz w:val="30"/>
          <w:szCs w:val="30"/>
        </w:rPr>
        <w:pict>
          <v:shape id="_x0000_s2075" type="#_x0000_t32" style="position:absolute;left:0;text-align:left;margin-left:91.65pt;margin-top:147.3pt;width:.05pt;height:51.75pt;flip:y;z-index:251676672" o:connectortype="straight">
            <v:stroke endarrow="block"/>
          </v:shape>
        </w:pict>
      </w:r>
      <w:r>
        <w:rPr>
          <w:rFonts w:ascii="黑体" w:eastAsia="黑体" w:hAnsi="黑体"/>
          <w:noProof/>
          <w:sz w:val="30"/>
          <w:szCs w:val="30"/>
        </w:rPr>
        <w:pict>
          <v:shape id="_x0000_s2084" type="#_x0000_t202" style="position:absolute;left:0;text-align:left;margin-left:397.6pt;margin-top:242.55pt;width:26.25pt;height:39pt;z-index:251684864" stroked="f">
            <v:textbox style="layout-flow:vertical-ideographic;mso-next-textbox:#_x0000_s2084">
              <w:txbxContent>
                <w:p w:rsidR="00B02985" w:rsidRPr="00B02985" w:rsidRDefault="00B02985"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  <w:r>
        <w:rPr>
          <w:rFonts w:ascii="黑体" w:eastAsia="黑体" w:hAnsi="黑体"/>
          <w:noProof/>
          <w:sz w:val="30"/>
          <w:szCs w:val="30"/>
        </w:rPr>
        <w:pict>
          <v:shape id="_x0000_s2072" type="#_x0000_t32" style="position:absolute;left:0;text-align:left;margin-left:354.1pt;margin-top:199pt;width:1in;height:.05pt;z-index:251673600" o:connectortype="straight"/>
        </w:pict>
      </w:r>
      <w:r>
        <w:rPr>
          <w:rFonts w:ascii="黑体" w:eastAsia="黑体" w:hAnsi="黑体"/>
          <w:noProof/>
          <w:sz w:val="30"/>
          <w:szCs w:val="30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2088" type="#_x0000_t110" style="position:absolute;left:0;text-align:left;margin-left:164.35pt;margin-top:118.8pt;width:189.75pt;height:159pt;z-index:251687936">
            <v:textbox style="mso-next-textbox:#_x0000_s2088">
              <w:txbxContent>
                <w:p w:rsidR="00F72424" w:rsidRPr="009D282C" w:rsidRDefault="00F72424" w:rsidP="00F72424">
                  <w:pPr>
                    <w:jc w:val="center"/>
                    <w:rPr>
                      <w:b/>
                    </w:rPr>
                  </w:pPr>
                  <w:r w:rsidRPr="009D282C">
                    <w:rPr>
                      <w:rFonts w:hint="eastAsia"/>
                      <w:b/>
                    </w:rPr>
                    <w:t>受</w:t>
                  </w:r>
                  <w:r w:rsidRPr="009D282C">
                    <w:rPr>
                      <w:rFonts w:hint="eastAsia"/>
                      <w:b/>
                    </w:rPr>
                    <w:t xml:space="preserve">   </w:t>
                  </w:r>
                  <w:r w:rsidRPr="009D282C">
                    <w:rPr>
                      <w:rFonts w:hint="eastAsia"/>
                      <w:b/>
                    </w:rPr>
                    <w:t>理</w:t>
                  </w:r>
                </w:p>
                <w:p w:rsidR="00F72424" w:rsidRDefault="00F72424" w:rsidP="00F72424"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 w:rsidR="00F72424" w:rsidRPr="00F72424" w:rsidRDefault="00F72424"/>
              </w:txbxContent>
            </v:textbox>
          </v:shape>
        </w:pict>
      </w:r>
      <w:r>
        <w:rPr>
          <w:rFonts w:ascii="黑体" w:eastAsia="黑体" w:hAnsi="黑体"/>
          <w:noProof/>
          <w:sz w:val="30"/>
          <w:szCs w:val="30"/>
        </w:rPr>
        <w:pict>
          <v:shape id="_x0000_s2057" type="#_x0000_t32" style="position:absolute;left:0;text-align:left;margin-left:259.6pt;margin-top:92.55pt;width:0;height:26.25pt;z-index:251663360" o:connectortype="straight">
            <v:stroke endarrow="block"/>
          </v:shape>
        </w:pict>
      </w:r>
      <w:r>
        <w:rPr>
          <w:rFonts w:ascii="黑体" w:eastAsia="黑体" w:hAnsi="黑体"/>
          <w:noProof/>
          <w:sz w:val="30"/>
          <w:szCs w:val="30"/>
        </w:rPr>
        <w:pict>
          <v:roundrect id="_x0000_s2087" style="position:absolute;left:0;text-align:left;margin-left:191.35pt;margin-top:43.05pt;width:138.75pt;height:49.5pt;z-index:251686912" arcsize=".5">
            <v:textbox>
              <w:txbxContent>
                <w:p w:rsidR="00F72424" w:rsidRPr="009D282C" w:rsidRDefault="00F72424" w:rsidP="00F72424">
                  <w:pPr>
                    <w:jc w:val="center"/>
                    <w:rPr>
                      <w:b/>
                    </w:rPr>
                  </w:pPr>
                  <w:r w:rsidRPr="009D282C">
                    <w:rPr>
                      <w:rFonts w:hint="eastAsia"/>
                      <w:b/>
                    </w:rPr>
                    <w:t>申</w:t>
                  </w:r>
                  <w:r w:rsidRPr="009D282C">
                    <w:rPr>
                      <w:rFonts w:hint="eastAsia"/>
                      <w:b/>
                    </w:rPr>
                    <w:t xml:space="preserve">   </w:t>
                  </w:r>
                  <w:r w:rsidRPr="009D282C">
                    <w:rPr>
                      <w:rFonts w:hint="eastAsia"/>
                      <w:b/>
                    </w:rPr>
                    <w:t>请</w:t>
                  </w:r>
                </w:p>
                <w:p w:rsidR="00F72424" w:rsidRDefault="00F72424" w:rsidP="00F72424"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 w:rsidR="00F72424" w:rsidRPr="00F72424" w:rsidRDefault="00F72424"/>
              </w:txbxContent>
            </v:textbox>
          </v:roundrect>
        </w:pict>
      </w:r>
      <w:r>
        <w:rPr>
          <w:rFonts w:ascii="黑体" w:eastAsia="黑体" w:hAnsi="黑体"/>
          <w:noProof/>
          <w:sz w:val="30"/>
          <w:szCs w:val="30"/>
        </w:rPr>
        <w:pict>
          <v:shape id="_x0000_s2065" type="#_x0000_t202" style="position:absolute;left:0;text-align:left;margin-left:41.35pt;margin-top:96.3pt;width:100.5pt;height:51pt;z-index:251667456">
            <v:textbox style="mso-next-textbox:#_x0000_s2065">
              <w:txbxContent>
                <w:p w:rsidR="005714AC" w:rsidRDefault="005714AC"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eastAsia="黑体" w:hAnsi="黑体"/>
          <w:noProof/>
          <w:sz w:val="30"/>
          <w:szCs w:val="30"/>
        </w:rPr>
        <w:pict>
          <v:shape id="_x0000_s2067" type="#_x0000_t202" style="position:absolute;left:0;text-align:left;margin-left:378.85pt;margin-top:94.05pt;width:104.25pt;height:49.5pt;z-index:251668480">
            <v:textbox style="mso-next-textbox:#_x0000_s2067">
              <w:txbxContent>
                <w:p w:rsidR="005714AC" w:rsidRPr="005714AC" w:rsidRDefault="005714AC" w:rsidP="005714AC">
                  <w:pPr>
                    <w:jc w:val="center"/>
                    <w:rPr>
                      <w:b/>
                    </w:rPr>
                  </w:pPr>
                  <w:r w:rsidRPr="005714AC">
                    <w:rPr>
                      <w:rFonts w:hint="eastAsia"/>
                      <w:b/>
                    </w:rPr>
                    <w:t>不予受理</w:t>
                  </w:r>
                </w:p>
                <w:p w:rsidR="005714AC" w:rsidRDefault="005714AC" w:rsidP="005714AC"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 w:rsidR="009D282C" w:rsidRPr="000876BF">
        <w:rPr>
          <w:rFonts w:ascii="黑体" w:eastAsia="黑体" w:hAnsi="黑体" w:hint="eastAsia"/>
          <w:sz w:val="30"/>
          <w:szCs w:val="30"/>
        </w:rPr>
        <w:t>行政审批事项流程图</w:t>
      </w:r>
    </w:p>
    <w:sectPr w:rsidR="009D282C" w:rsidRPr="000876BF" w:rsidSect="00014E4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11B0" w:rsidRDefault="00E711B0" w:rsidP="00BF4193">
      <w:r>
        <w:separator/>
      </w:r>
    </w:p>
  </w:endnote>
  <w:endnote w:type="continuationSeparator" w:id="1">
    <w:p w:rsidR="00E711B0" w:rsidRDefault="00E711B0" w:rsidP="00BF41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11B0" w:rsidRDefault="00E711B0" w:rsidP="00BF4193">
      <w:r>
        <w:separator/>
      </w:r>
    </w:p>
  </w:footnote>
  <w:footnote w:type="continuationSeparator" w:id="1">
    <w:p w:rsidR="00E711B0" w:rsidRDefault="00E711B0" w:rsidP="00BF41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3554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4193"/>
    <w:rsid w:val="00014E4B"/>
    <w:rsid w:val="000876BF"/>
    <w:rsid w:val="001A51A2"/>
    <w:rsid w:val="001D698F"/>
    <w:rsid w:val="002005E3"/>
    <w:rsid w:val="0022011C"/>
    <w:rsid w:val="00242785"/>
    <w:rsid w:val="00252298"/>
    <w:rsid w:val="002C2C77"/>
    <w:rsid w:val="003167F1"/>
    <w:rsid w:val="003D04B4"/>
    <w:rsid w:val="003F1548"/>
    <w:rsid w:val="00433571"/>
    <w:rsid w:val="0043557B"/>
    <w:rsid w:val="00475332"/>
    <w:rsid w:val="00485A71"/>
    <w:rsid w:val="005340DC"/>
    <w:rsid w:val="005714AC"/>
    <w:rsid w:val="005B2808"/>
    <w:rsid w:val="006F1743"/>
    <w:rsid w:val="00772905"/>
    <w:rsid w:val="007C3FED"/>
    <w:rsid w:val="008055C9"/>
    <w:rsid w:val="008553E0"/>
    <w:rsid w:val="0090569C"/>
    <w:rsid w:val="009512A7"/>
    <w:rsid w:val="009A5EB4"/>
    <w:rsid w:val="009D282C"/>
    <w:rsid w:val="009D6434"/>
    <w:rsid w:val="00A1036B"/>
    <w:rsid w:val="00A30FE7"/>
    <w:rsid w:val="00AD579F"/>
    <w:rsid w:val="00B02985"/>
    <w:rsid w:val="00BF4193"/>
    <w:rsid w:val="00C46BD7"/>
    <w:rsid w:val="00C560BE"/>
    <w:rsid w:val="00C82C27"/>
    <w:rsid w:val="00DC7AA4"/>
    <w:rsid w:val="00E00E7B"/>
    <w:rsid w:val="00E376EA"/>
    <w:rsid w:val="00E566A2"/>
    <w:rsid w:val="00E711B0"/>
    <w:rsid w:val="00E97EC4"/>
    <w:rsid w:val="00F72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>
      <o:colormenu v:ext="edit" strokecolor="none"/>
    </o:shapedefaults>
    <o:shapelayout v:ext="edit">
      <o:idmap v:ext="edit" data="2"/>
      <o:rules v:ext="edit">
        <o:r id="V:Rule9" type="connector" idref="#_x0000_s2059"/>
        <o:r id="V:Rule10" type="connector" idref="#_x0000_s2058"/>
        <o:r id="V:Rule11" type="connector" idref="#_x0000_s2072"/>
        <o:r id="V:Rule12" type="connector" idref="#_x0000_s2057"/>
        <o:r id="V:Rule13" type="connector" idref="#_x0000_s2075"/>
        <o:r id="V:Rule14" type="connector" idref="#_x0000_s2060"/>
        <o:r id="V:Rule15" type="connector" idref="#_x0000_s2095"/>
        <o:r id="V:Rule16" type="connector" idref="#_x0000_s207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5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41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419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41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419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F419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F419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</Words>
  <Characters>45</Characters>
  <Application>Microsoft Office Word</Application>
  <DocSecurity>0</DocSecurity>
  <Lines>1</Lines>
  <Paragraphs>1</Paragraphs>
  <ScaleCrop>false</ScaleCrop>
  <Company>Sky123.Org</Company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6</cp:revision>
  <cp:lastPrinted>2018-04-18T01:05:00Z</cp:lastPrinted>
  <dcterms:created xsi:type="dcterms:W3CDTF">2018-05-22T01:33:00Z</dcterms:created>
  <dcterms:modified xsi:type="dcterms:W3CDTF">2018-07-24T07:21:00Z</dcterms:modified>
</cp:coreProperties>
</file>